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CEB1B" w14:textId="77777777" w:rsidR="00817DB9" w:rsidRDefault="00817DB9">
      <w:pPr>
        <w:rPr>
          <w:lang w:val="en-US"/>
        </w:rPr>
      </w:pPr>
    </w:p>
    <w:p w14:paraId="6E742C85" w14:textId="77777777" w:rsidR="00512E65" w:rsidRDefault="00512E65" w:rsidP="00512E65">
      <w:pPr>
        <w:jc w:val="center"/>
        <w:rPr>
          <w:lang w:val="en-US"/>
        </w:rPr>
      </w:pPr>
      <w:r>
        <w:rPr>
          <w:lang w:val="en-US"/>
        </w:rPr>
        <w:t>Scoring from 0 (low) to 10 (high).</w:t>
      </w:r>
    </w:p>
    <w:p w14:paraId="79DCCF9E" w14:textId="77777777" w:rsidR="00512E65" w:rsidRDefault="00512E65">
      <w:pPr>
        <w:rPr>
          <w:lang w:val="en-US"/>
        </w:rPr>
      </w:pPr>
    </w:p>
    <w:p w14:paraId="2715D06B" w14:textId="77777777" w:rsidR="00512E65" w:rsidRDefault="00512E65" w:rsidP="00512E65">
      <w:pPr>
        <w:pStyle w:val="Lijstalinea"/>
        <w:numPr>
          <w:ilvl w:val="0"/>
          <w:numId w:val="1"/>
        </w:numPr>
        <w:rPr>
          <w:lang w:val="en-US"/>
        </w:rPr>
      </w:pPr>
      <w:r w:rsidRPr="00512E65">
        <w:rPr>
          <w:lang w:val="en-US"/>
        </w:rPr>
        <w:t xml:space="preserve">The purpose of this grant is to enable collation of data and samples to support creation of biobanks and collaborative research projects. This may include the processing, </w:t>
      </w:r>
      <w:proofErr w:type="gramStart"/>
      <w:r w:rsidRPr="00512E65">
        <w:rPr>
          <w:lang w:val="en-US"/>
        </w:rPr>
        <w:t>packaging</w:t>
      </w:r>
      <w:proofErr w:type="gramEnd"/>
      <w:r w:rsidRPr="00512E65">
        <w:rPr>
          <w:lang w:val="en-US"/>
        </w:rPr>
        <w:t xml:space="preserve"> and shipment of samples. The grant is not intended to fund infrastructure or equipment within any single institution. It is also not intended to support individual projects that do not require collaboration / biobank establishment. </w:t>
      </w:r>
    </w:p>
    <w:p w14:paraId="0AE961A1" w14:textId="77777777" w:rsidR="00512E65" w:rsidRDefault="00512E65" w:rsidP="00512E65">
      <w:pPr>
        <w:pStyle w:val="Lijstalinea"/>
        <w:rPr>
          <w:lang w:val="en-US"/>
        </w:rPr>
      </w:pPr>
      <w:r>
        <w:rPr>
          <w:lang w:val="en-US"/>
        </w:rPr>
        <w:t xml:space="preserve">How well does this application fulfil these criteria? </w:t>
      </w:r>
    </w:p>
    <w:p w14:paraId="36531F47" w14:textId="77777777" w:rsidR="00512E65" w:rsidRDefault="00512E65" w:rsidP="00512E65">
      <w:pPr>
        <w:pStyle w:val="Lijstalinea"/>
        <w:rPr>
          <w:lang w:val="en-US"/>
        </w:rPr>
      </w:pPr>
    </w:p>
    <w:tbl>
      <w:tblPr>
        <w:tblStyle w:val="Tabelraster"/>
        <w:tblW w:w="0" w:type="auto"/>
        <w:tblInd w:w="720" w:type="dxa"/>
        <w:tblLook w:val="04A0" w:firstRow="1" w:lastRow="0" w:firstColumn="1" w:lastColumn="0" w:noHBand="0" w:noVBand="1"/>
      </w:tblPr>
      <w:tblGrid>
        <w:gridCol w:w="8290"/>
      </w:tblGrid>
      <w:tr w:rsidR="00512E65" w14:paraId="6BE5F8CD" w14:textId="77777777" w:rsidTr="00512E65">
        <w:tc>
          <w:tcPr>
            <w:tcW w:w="9010" w:type="dxa"/>
          </w:tcPr>
          <w:p w14:paraId="2DE3ACB4" w14:textId="77777777" w:rsidR="00512E65" w:rsidRDefault="00512E65" w:rsidP="00512E65">
            <w:pPr>
              <w:pStyle w:val="Lijstalinea"/>
              <w:ind w:left="0"/>
              <w:rPr>
                <w:lang w:val="en-US"/>
              </w:rPr>
            </w:pPr>
            <w:r>
              <w:rPr>
                <w:lang w:val="en-US"/>
              </w:rPr>
              <w:t>Score (0-10):</w:t>
            </w:r>
          </w:p>
          <w:p w14:paraId="12653AED" w14:textId="77777777" w:rsidR="00512E65" w:rsidRDefault="00512E65" w:rsidP="00512E65">
            <w:pPr>
              <w:pStyle w:val="Lijstalinea"/>
              <w:ind w:left="0"/>
              <w:rPr>
                <w:lang w:val="en-US"/>
              </w:rPr>
            </w:pPr>
          </w:p>
          <w:p w14:paraId="50925F27" w14:textId="77777777" w:rsidR="00512E65" w:rsidRDefault="00512E65" w:rsidP="00512E65">
            <w:pPr>
              <w:pStyle w:val="Lijstalinea"/>
              <w:ind w:left="0"/>
              <w:rPr>
                <w:lang w:val="en-US"/>
              </w:rPr>
            </w:pPr>
            <w:r>
              <w:rPr>
                <w:lang w:val="en-US"/>
              </w:rPr>
              <w:t xml:space="preserve">Comments (if applicable): </w:t>
            </w:r>
          </w:p>
          <w:p w14:paraId="1A5938D5" w14:textId="77777777" w:rsidR="00512E65" w:rsidRDefault="00512E65" w:rsidP="00512E65">
            <w:pPr>
              <w:pStyle w:val="Lijstalinea"/>
              <w:ind w:left="0"/>
              <w:rPr>
                <w:lang w:val="en-US"/>
              </w:rPr>
            </w:pPr>
          </w:p>
        </w:tc>
      </w:tr>
    </w:tbl>
    <w:p w14:paraId="7086BDDE" w14:textId="77777777" w:rsidR="00512E65" w:rsidRDefault="00512E65" w:rsidP="00512E65">
      <w:pPr>
        <w:pStyle w:val="Lijstalinea"/>
        <w:rPr>
          <w:lang w:val="en-US"/>
        </w:rPr>
      </w:pPr>
    </w:p>
    <w:p w14:paraId="7C2ECEFA" w14:textId="77777777" w:rsidR="00512E65" w:rsidRPr="00512E65" w:rsidRDefault="00512E65" w:rsidP="00512E65">
      <w:pPr>
        <w:pStyle w:val="Lijstalinea"/>
        <w:rPr>
          <w:lang w:val="en-US"/>
        </w:rPr>
      </w:pPr>
    </w:p>
    <w:p w14:paraId="2AC74B3A" w14:textId="77777777" w:rsidR="00512E65" w:rsidRPr="00512E65" w:rsidRDefault="00512E65" w:rsidP="00512E65">
      <w:pPr>
        <w:pStyle w:val="Lijstalinea"/>
        <w:numPr>
          <w:ilvl w:val="0"/>
          <w:numId w:val="1"/>
        </w:numPr>
        <w:rPr>
          <w:lang w:val="en-US"/>
        </w:rPr>
      </w:pPr>
      <w:r w:rsidRPr="00512E65">
        <w:rPr>
          <w:lang w:val="en-US"/>
        </w:rPr>
        <w:t>Does the described project advance the field of small anim</w:t>
      </w:r>
      <w:r w:rsidR="00903935">
        <w:rPr>
          <w:lang w:val="en-US"/>
        </w:rPr>
        <w:t>al / comparative endocrinology?</w:t>
      </w:r>
    </w:p>
    <w:p w14:paraId="3A9DB408" w14:textId="77777777" w:rsidR="00512E65" w:rsidRDefault="00512E65" w:rsidP="00512E65">
      <w:pPr>
        <w:pStyle w:val="Lijstalinea"/>
        <w:rPr>
          <w:lang w:val="en-US"/>
        </w:rPr>
      </w:pPr>
    </w:p>
    <w:tbl>
      <w:tblPr>
        <w:tblStyle w:val="Tabelraster"/>
        <w:tblW w:w="0" w:type="auto"/>
        <w:tblInd w:w="720" w:type="dxa"/>
        <w:tblLook w:val="04A0" w:firstRow="1" w:lastRow="0" w:firstColumn="1" w:lastColumn="0" w:noHBand="0" w:noVBand="1"/>
      </w:tblPr>
      <w:tblGrid>
        <w:gridCol w:w="8290"/>
      </w:tblGrid>
      <w:tr w:rsidR="00512E65" w14:paraId="5270AD08" w14:textId="77777777" w:rsidTr="00BA66B6">
        <w:tc>
          <w:tcPr>
            <w:tcW w:w="9010" w:type="dxa"/>
          </w:tcPr>
          <w:p w14:paraId="4F106714" w14:textId="77777777" w:rsidR="00512E65" w:rsidRDefault="00512E65" w:rsidP="00BA66B6">
            <w:pPr>
              <w:pStyle w:val="Lijstalinea"/>
              <w:ind w:left="0"/>
              <w:rPr>
                <w:lang w:val="en-US"/>
              </w:rPr>
            </w:pPr>
            <w:r>
              <w:rPr>
                <w:lang w:val="en-US"/>
              </w:rPr>
              <w:t>Score (0-10):</w:t>
            </w:r>
          </w:p>
          <w:p w14:paraId="434F51BE" w14:textId="77777777" w:rsidR="00512E65" w:rsidRDefault="00512E65" w:rsidP="00BA66B6">
            <w:pPr>
              <w:pStyle w:val="Lijstalinea"/>
              <w:ind w:left="0"/>
              <w:rPr>
                <w:lang w:val="en-US"/>
              </w:rPr>
            </w:pPr>
          </w:p>
          <w:p w14:paraId="54FFB9F1" w14:textId="77777777" w:rsidR="00512E65" w:rsidRDefault="00512E65" w:rsidP="00BA66B6">
            <w:pPr>
              <w:pStyle w:val="Lijstalinea"/>
              <w:ind w:left="0"/>
              <w:rPr>
                <w:lang w:val="en-US"/>
              </w:rPr>
            </w:pPr>
            <w:r>
              <w:rPr>
                <w:lang w:val="en-US"/>
              </w:rPr>
              <w:t xml:space="preserve">Comments (if applicable): </w:t>
            </w:r>
          </w:p>
          <w:p w14:paraId="718D3D2C" w14:textId="77777777" w:rsidR="00512E65" w:rsidRDefault="00512E65" w:rsidP="00BA66B6">
            <w:pPr>
              <w:pStyle w:val="Lijstalinea"/>
              <w:ind w:left="0"/>
              <w:rPr>
                <w:lang w:val="en-US"/>
              </w:rPr>
            </w:pPr>
          </w:p>
        </w:tc>
      </w:tr>
    </w:tbl>
    <w:p w14:paraId="47AAE30C" w14:textId="77777777" w:rsidR="00512E65" w:rsidRDefault="00512E65" w:rsidP="00512E65">
      <w:pPr>
        <w:pStyle w:val="Lijstalinea"/>
        <w:rPr>
          <w:lang w:val="en-US"/>
        </w:rPr>
      </w:pPr>
    </w:p>
    <w:p w14:paraId="01D526B8" w14:textId="77777777" w:rsidR="00512E65" w:rsidRPr="00512E65" w:rsidRDefault="00512E65" w:rsidP="00512E65">
      <w:pPr>
        <w:pStyle w:val="Lijstalinea"/>
        <w:rPr>
          <w:lang w:val="en-US"/>
        </w:rPr>
      </w:pPr>
    </w:p>
    <w:p w14:paraId="693B0EC6" w14:textId="77777777" w:rsidR="00512E65" w:rsidRPr="00512E65" w:rsidRDefault="00512E65" w:rsidP="00512E65">
      <w:pPr>
        <w:pStyle w:val="Lijstalinea"/>
        <w:numPr>
          <w:ilvl w:val="0"/>
          <w:numId w:val="1"/>
        </w:numPr>
        <w:rPr>
          <w:lang w:val="en-US"/>
        </w:rPr>
      </w:pPr>
      <w:r>
        <w:rPr>
          <w:lang w:val="en-US"/>
        </w:rPr>
        <w:t xml:space="preserve">Is the described project achievable within the predicted timeline? </w:t>
      </w:r>
    </w:p>
    <w:p w14:paraId="19B2A909" w14:textId="77777777" w:rsidR="00512E65" w:rsidRPr="00512E65" w:rsidRDefault="00512E65" w:rsidP="00512E65">
      <w:pPr>
        <w:ind w:left="720"/>
        <w:rPr>
          <w:i/>
          <w:color w:val="A6A6A6" w:themeColor="background1" w:themeShade="A6"/>
          <w:lang w:val="en-US"/>
        </w:rPr>
      </w:pPr>
      <w:r w:rsidRPr="00512E65">
        <w:rPr>
          <w:i/>
          <w:color w:val="A6A6A6" w:themeColor="background1" w:themeShade="A6"/>
          <w:lang w:val="en-US"/>
        </w:rPr>
        <w:t xml:space="preserve">Is the project realistic in its goals? Is the timeline realistic? </w:t>
      </w:r>
    </w:p>
    <w:p w14:paraId="760B8659" w14:textId="77777777" w:rsidR="00512E65" w:rsidRDefault="00512E65" w:rsidP="00512E65">
      <w:pPr>
        <w:pStyle w:val="Lijstalinea"/>
        <w:rPr>
          <w:lang w:val="en-US"/>
        </w:rPr>
      </w:pPr>
    </w:p>
    <w:tbl>
      <w:tblPr>
        <w:tblStyle w:val="Tabelraster"/>
        <w:tblW w:w="0" w:type="auto"/>
        <w:tblInd w:w="720" w:type="dxa"/>
        <w:tblLook w:val="04A0" w:firstRow="1" w:lastRow="0" w:firstColumn="1" w:lastColumn="0" w:noHBand="0" w:noVBand="1"/>
      </w:tblPr>
      <w:tblGrid>
        <w:gridCol w:w="8290"/>
      </w:tblGrid>
      <w:tr w:rsidR="00512E65" w14:paraId="2574B64E" w14:textId="77777777" w:rsidTr="00BA66B6">
        <w:tc>
          <w:tcPr>
            <w:tcW w:w="9010" w:type="dxa"/>
          </w:tcPr>
          <w:p w14:paraId="332DFA7F" w14:textId="77777777" w:rsidR="00512E65" w:rsidRDefault="00512E65" w:rsidP="00BA66B6">
            <w:pPr>
              <w:pStyle w:val="Lijstalinea"/>
              <w:ind w:left="0"/>
              <w:rPr>
                <w:lang w:val="en-US"/>
              </w:rPr>
            </w:pPr>
            <w:r>
              <w:rPr>
                <w:lang w:val="en-US"/>
              </w:rPr>
              <w:t>Score (0-10):</w:t>
            </w:r>
          </w:p>
          <w:p w14:paraId="05EF9EDA" w14:textId="77777777" w:rsidR="00512E65" w:rsidRDefault="00512E65" w:rsidP="00BA66B6">
            <w:pPr>
              <w:pStyle w:val="Lijstalinea"/>
              <w:ind w:left="0"/>
              <w:rPr>
                <w:lang w:val="en-US"/>
              </w:rPr>
            </w:pPr>
          </w:p>
          <w:p w14:paraId="54ADB3F6" w14:textId="77777777" w:rsidR="00512E65" w:rsidRDefault="00512E65" w:rsidP="00BA66B6">
            <w:pPr>
              <w:pStyle w:val="Lijstalinea"/>
              <w:ind w:left="0"/>
              <w:rPr>
                <w:lang w:val="en-US"/>
              </w:rPr>
            </w:pPr>
            <w:r>
              <w:rPr>
                <w:lang w:val="en-US"/>
              </w:rPr>
              <w:t xml:space="preserve">Comments (if applicable): </w:t>
            </w:r>
          </w:p>
          <w:p w14:paraId="26DDC8FF" w14:textId="77777777" w:rsidR="00512E65" w:rsidRDefault="00512E65" w:rsidP="00BA66B6">
            <w:pPr>
              <w:pStyle w:val="Lijstalinea"/>
              <w:ind w:left="0"/>
              <w:rPr>
                <w:lang w:val="en-US"/>
              </w:rPr>
            </w:pPr>
          </w:p>
        </w:tc>
      </w:tr>
    </w:tbl>
    <w:p w14:paraId="098295BF" w14:textId="77777777" w:rsidR="00512E65" w:rsidRDefault="00512E65" w:rsidP="00512E65">
      <w:pPr>
        <w:pStyle w:val="Lijstalinea"/>
        <w:rPr>
          <w:lang w:val="en-US"/>
        </w:rPr>
      </w:pPr>
    </w:p>
    <w:p w14:paraId="71B777D5" w14:textId="77777777" w:rsidR="00512E65" w:rsidRPr="00512E65" w:rsidRDefault="00512E65" w:rsidP="00512E65">
      <w:pPr>
        <w:pStyle w:val="Lijstalinea"/>
        <w:rPr>
          <w:lang w:val="en-US"/>
        </w:rPr>
      </w:pPr>
    </w:p>
    <w:p w14:paraId="267D101B" w14:textId="77777777" w:rsidR="00512E65" w:rsidRDefault="00512E65" w:rsidP="00512E65">
      <w:pPr>
        <w:pStyle w:val="Lijstalinea"/>
        <w:numPr>
          <w:ilvl w:val="0"/>
          <w:numId w:val="1"/>
        </w:numPr>
        <w:rPr>
          <w:lang w:val="en-US"/>
        </w:rPr>
      </w:pPr>
      <w:r>
        <w:rPr>
          <w:lang w:val="en-US"/>
        </w:rPr>
        <w:t xml:space="preserve">Are the necessary resources available for completion of this project at the applicant’s institution? </w:t>
      </w:r>
    </w:p>
    <w:p w14:paraId="26DF9AAD" w14:textId="77777777" w:rsidR="00512E65" w:rsidRPr="00512E65" w:rsidRDefault="00512E65" w:rsidP="00512E65">
      <w:pPr>
        <w:pStyle w:val="Lijstalinea"/>
        <w:rPr>
          <w:i/>
          <w:color w:val="A6A6A6" w:themeColor="background1" w:themeShade="A6"/>
          <w:lang w:val="en-US"/>
        </w:rPr>
      </w:pPr>
      <w:r w:rsidRPr="00512E65">
        <w:rPr>
          <w:i/>
          <w:color w:val="A6A6A6" w:themeColor="background1" w:themeShade="A6"/>
          <w:lang w:val="en-US"/>
        </w:rPr>
        <w:t xml:space="preserve">Is the project achievable with the resources available? </w:t>
      </w:r>
    </w:p>
    <w:p w14:paraId="6B3DA188" w14:textId="77777777" w:rsidR="00512E65" w:rsidRDefault="00512E65" w:rsidP="00512E65">
      <w:pPr>
        <w:pStyle w:val="Lijstalinea"/>
        <w:rPr>
          <w:lang w:val="en-US"/>
        </w:rPr>
      </w:pPr>
    </w:p>
    <w:tbl>
      <w:tblPr>
        <w:tblStyle w:val="Tabelraster"/>
        <w:tblW w:w="0" w:type="auto"/>
        <w:tblInd w:w="720" w:type="dxa"/>
        <w:tblLook w:val="04A0" w:firstRow="1" w:lastRow="0" w:firstColumn="1" w:lastColumn="0" w:noHBand="0" w:noVBand="1"/>
      </w:tblPr>
      <w:tblGrid>
        <w:gridCol w:w="8290"/>
      </w:tblGrid>
      <w:tr w:rsidR="00512E65" w14:paraId="509EBE0E" w14:textId="77777777" w:rsidTr="00BA66B6">
        <w:tc>
          <w:tcPr>
            <w:tcW w:w="9010" w:type="dxa"/>
          </w:tcPr>
          <w:p w14:paraId="366AD192" w14:textId="77777777" w:rsidR="00512E65" w:rsidRDefault="00512E65" w:rsidP="00BA66B6">
            <w:pPr>
              <w:pStyle w:val="Lijstalinea"/>
              <w:ind w:left="0"/>
              <w:rPr>
                <w:lang w:val="en-US"/>
              </w:rPr>
            </w:pPr>
            <w:r>
              <w:rPr>
                <w:lang w:val="en-US"/>
              </w:rPr>
              <w:t>Score (0-10):</w:t>
            </w:r>
          </w:p>
          <w:p w14:paraId="3AF6AEEC" w14:textId="77777777" w:rsidR="00512E65" w:rsidRDefault="00512E65" w:rsidP="00BA66B6">
            <w:pPr>
              <w:pStyle w:val="Lijstalinea"/>
              <w:ind w:left="0"/>
              <w:rPr>
                <w:lang w:val="en-US"/>
              </w:rPr>
            </w:pPr>
          </w:p>
          <w:p w14:paraId="24A16841" w14:textId="77777777" w:rsidR="00512E65" w:rsidRDefault="00512E65" w:rsidP="00BA66B6">
            <w:pPr>
              <w:pStyle w:val="Lijstalinea"/>
              <w:ind w:left="0"/>
              <w:rPr>
                <w:lang w:val="en-US"/>
              </w:rPr>
            </w:pPr>
            <w:r>
              <w:rPr>
                <w:lang w:val="en-US"/>
              </w:rPr>
              <w:t xml:space="preserve">Comments (if applicable): </w:t>
            </w:r>
          </w:p>
          <w:p w14:paraId="5F295B41" w14:textId="77777777" w:rsidR="00512E65" w:rsidRDefault="00512E65" w:rsidP="00BA66B6">
            <w:pPr>
              <w:pStyle w:val="Lijstalinea"/>
              <w:ind w:left="0"/>
              <w:rPr>
                <w:lang w:val="en-US"/>
              </w:rPr>
            </w:pPr>
          </w:p>
        </w:tc>
      </w:tr>
    </w:tbl>
    <w:p w14:paraId="74EDF912" w14:textId="77777777" w:rsidR="00512E65" w:rsidRPr="00512E65" w:rsidRDefault="00512E65" w:rsidP="00512E65">
      <w:pPr>
        <w:pStyle w:val="Lijstalinea"/>
        <w:rPr>
          <w:lang w:val="en-US"/>
        </w:rPr>
      </w:pPr>
    </w:p>
    <w:p w14:paraId="68792D82" w14:textId="77777777" w:rsidR="00512E65" w:rsidRPr="00512E65" w:rsidRDefault="00512E65" w:rsidP="00512E65">
      <w:pPr>
        <w:rPr>
          <w:lang w:val="en-US"/>
        </w:rPr>
      </w:pPr>
    </w:p>
    <w:p w14:paraId="0BD3CBBE" w14:textId="77777777" w:rsidR="00512E65" w:rsidRDefault="00512E65" w:rsidP="00512E65">
      <w:pPr>
        <w:pStyle w:val="Lijstalinea"/>
        <w:rPr>
          <w:lang w:val="en-US"/>
        </w:rPr>
      </w:pPr>
    </w:p>
    <w:p w14:paraId="573BE0A2" w14:textId="77777777" w:rsidR="00512E65" w:rsidRDefault="00512E65" w:rsidP="00512E65">
      <w:pPr>
        <w:pStyle w:val="Lijstalinea"/>
        <w:numPr>
          <w:ilvl w:val="0"/>
          <w:numId w:val="1"/>
        </w:numPr>
        <w:rPr>
          <w:lang w:val="en-US"/>
        </w:rPr>
      </w:pPr>
      <w:r>
        <w:rPr>
          <w:lang w:val="en-US"/>
        </w:rPr>
        <w:lastRenderedPageBreak/>
        <w:t xml:space="preserve">Is the budget justifiable? </w:t>
      </w:r>
    </w:p>
    <w:p w14:paraId="2F2591ED" w14:textId="77777777" w:rsidR="00512E65" w:rsidRPr="00512E65" w:rsidRDefault="00512E65" w:rsidP="00512E65">
      <w:pPr>
        <w:pStyle w:val="Lijstalinea"/>
        <w:rPr>
          <w:i/>
          <w:color w:val="A6A6A6" w:themeColor="background1" w:themeShade="A6"/>
          <w:lang w:val="en-US"/>
        </w:rPr>
      </w:pPr>
      <w:r w:rsidRPr="00512E65">
        <w:rPr>
          <w:i/>
          <w:color w:val="A6A6A6" w:themeColor="background1" w:themeShade="A6"/>
          <w:lang w:val="en-US"/>
        </w:rPr>
        <w:t xml:space="preserve">A detailed budget is not necessary. However, the requested amount should be reasonable for the scope of the project. </w:t>
      </w:r>
    </w:p>
    <w:p w14:paraId="4F5BFA3A" w14:textId="77777777" w:rsidR="00512E65" w:rsidRPr="00512E65" w:rsidRDefault="00512E65" w:rsidP="00512E65">
      <w:pPr>
        <w:pStyle w:val="Lijstalinea"/>
        <w:rPr>
          <w:i/>
          <w:lang w:val="en-US"/>
        </w:rPr>
      </w:pPr>
      <w:r>
        <w:rPr>
          <w:i/>
          <w:lang w:val="en-US"/>
        </w:rPr>
        <w:t xml:space="preserve"> </w:t>
      </w:r>
    </w:p>
    <w:tbl>
      <w:tblPr>
        <w:tblStyle w:val="Tabelraster"/>
        <w:tblW w:w="0" w:type="auto"/>
        <w:tblInd w:w="720" w:type="dxa"/>
        <w:tblLook w:val="04A0" w:firstRow="1" w:lastRow="0" w:firstColumn="1" w:lastColumn="0" w:noHBand="0" w:noVBand="1"/>
      </w:tblPr>
      <w:tblGrid>
        <w:gridCol w:w="8290"/>
      </w:tblGrid>
      <w:tr w:rsidR="00512E65" w14:paraId="3BA60D0E" w14:textId="77777777" w:rsidTr="00BA66B6">
        <w:tc>
          <w:tcPr>
            <w:tcW w:w="9010" w:type="dxa"/>
          </w:tcPr>
          <w:p w14:paraId="169B67B4" w14:textId="77777777" w:rsidR="00512E65" w:rsidRDefault="00512E65" w:rsidP="00BA66B6">
            <w:pPr>
              <w:pStyle w:val="Lijstalinea"/>
              <w:ind w:left="0"/>
              <w:rPr>
                <w:lang w:val="en-US"/>
              </w:rPr>
            </w:pPr>
            <w:r>
              <w:rPr>
                <w:lang w:val="en-US"/>
              </w:rPr>
              <w:t>Score (0-10):</w:t>
            </w:r>
          </w:p>
          <w:p w14:paraId="62E615B1" w14:textId="77777777" w:rsidR="00512E65" w:rsidRDefault="00512E65" w:rsidP="00BA66B6">
            <w:pPr>
              <w:pStyle w:val="Lijstalinea"/>
              <w:ind w:left="0"/>
              <w:rPr>
                <w:lang w:val="en-US"/>
              </w:rPr>
            </w:pPr>
          </w:p>
          <w:p w14:paraId="2FDB1512" w14:textId="77777777" w:rsidR="00512E65" w:rsidRDefault="00512E65" w:rsidP="00BA66B6">
            <w:pPr>
              <w:pStyle w:val="Lijstalinea"/>
              <w:ind w:left="0"/>
              <w:rPr>
                <w:lang w:val="en-US"/>
              </w:rPr>
            </w:pPr>
            <w:r>
              <w:rPr>
                <w:lang w:val="en-US"/>
              </w:rPr>
              <w:t xml:space="preserve">Comments (if applicable): </w:t>
            </w:r>
          </w:p>
          <w:p w14:paraId="02C4315A" w14:textId="77777777" w:rsidR="00512E65" w:rsidRDefault="00512E65" w:rsidP="00BA66B6">
            <w:pPr>
              <w:pStyle w:val="Lijstalinea"/>
              <w:ind w:left="0"/>
              <w:rPr>
                <w:lang w:val="en-US"/>
              </w:rPr>
            </w:pPr>
          </w:p>
        </w:tc>
      </w:tr>
    </w:tbl>
    <w:p w14:paraId="6C4FB73D" w14:textId="77777777" w:rsidR="00512E65" w:rsidRDefault="00512E65" w:rsidP="00512E65">
      <w:pPr>
        <w:rPr>
          <w:lang w:val="en-US"/>
        </w:rPr>
      </w:pPr>
    </w:p>
    <w:p w14:paraId="4935983E" w14:textId="77777777" w:rsidR="00512E65" w:rsidRDefault="00512E65" w:rsidP="00512E65">
      <w:pPr>
        <w:rPr>
          <w:lang w:val="en-US"/>
        </w:rPr>
      </w:pPr>
    </w:p>
    <w:p w14:paraId="281E70BF" w14:textId="77777777" w:rsidR="00512E65" w:rsidRPr="00512E65" w:rsidRDefault="00512E65" w:rsidP="00512E65">
      <w:pPr>
        <w:pStyle w:val="Lijstalinea"/>
        <w:numPr>
          <w:ilvl w:val="0"/>
          <w:numId w:val="1"/>
        </w:numPr>
        <w:rPr>
          <w:lang w:val="en-US"/>
        </w:rPr>
      </w:pPr>
      <w:r>
        <w:rPr>
          <w:lang w:val="en-US"/>
        </w:rPr>
        <w:t>General comments (</w:t>
      </w:r>
      <w:proofErr w:type="spellStart"/>
      <w:r>
        <w:rPr>
          <w:lang w:val="en-US"/>
        </w:rPr>
        <w:t>grantman</w:t>
      </w:r>
      <w:r w:rsidR="00903935">
        <w:rPr>
          <w:lang w:val="en-US"/>
        </w:rPr>
        <w:t>ship</w:t>
      </w:r>
      <w:proofErr w:type="spellEnd"/>
      <w:r w:rsidR="00903935">
        <w:rPr>
          <w:lang w:val="en-US"/>
        </w:rPr>
        <w:t>).</w:t>
      </w:r>
    </w:p>
    <w:p w14:paraId="32D80A48" w14:textId="77777777" w:rsidR="00512E65" w:rsidRPr="00903935" w:rsidRDefault="00903935" w:rsidP="00903935">
      <w:pPr>
        <w:ind w:firstLine="720"/>
        <w:rPr>
          <w:i/>
          <w:color w:val="A6A6A6" w:themeColor="background1" w:themeShade="A6"/>
          <w:lang w:val="en-US"/>
        </w:rPr>
      </w:pPr>
      <w:r w:rsidRPr="00903935">
        <w:rPr>
          <w:i/>
          <w:color w:val="A6A6A6" w:themeColor="background1" w:themeShade="A6"/>
          <w:lang w:val="en-US"/>
        </w:rPr>
        <w:t xml:space="preserve">Is the grant proposal well-written, clear, concise </w:t>
      </w:r>
      <w:proofErr w:type="spellStart"/>
      <w:r w:rsidRPr="00903935">
        <w:rPr>
          <w:i/>
          <w:color w:val="A6A6A6" w:themeColor="background1" w:themeShade="A6"/>
          <w:lang w:val="en-US"/>
        </w:rPr>
        <w:t>etc</w:t>
      </w:r>
      <w:proofErr w:type="spellEnd"/>
      <w:r w:rsidRPr="00903935">
        <w:rPr>
          <w:i/>
          <w:color w:val="A6A6A6" w:themeColor="background1" w:themeShade="A6"/>
          <w:lang w:val="en-US"/>
        </w:rPr>
        <w:t xml:space="preserve">? </w:t>
      </w:r>
    </w:p>
    <w:p w14:paraId="250F3D28" w14:textId="77777777" w:rsidR="00512E65" w:rsidRDefault="00512E65" w:rsidP="00512E65">
      <w:pPr>
        <w:pStyle w:val="Lijstalinea"/>
        <w:rPr>
          <w:lang w:val="en-US"/>
        </w:rPr>
      </w:pPr>
    </w:p>
    <w:tbl>
      <w:tblPr>
        <w:tblStyle w:val="Tabelraster"/>
        <w:tblW w:w="0" w:type="auto"/>
        <w:tblInd w:w="720" w:type="dxa"/>
        <w:tblLook w:val="04A0" w:firstRow="1" w:lastRow="0" w:firstColumn="1" w:lastColumn="0" w:noHBand="0" w:noVBand="1"/>
      </w:tblPr>
      <w:tblGrid>
        <w:gridCol w:w="8290"/>
      </w:tblGrid>
      <w:tr w:rsidR="00512E65" w14:paraId="57162F1E" w14:textId="77777777" w:rsidTr="00BA66B6">
        <w:tc>
          <w:tcPr>
            <w:tcW w:w="9010" w:type="dxa"/>
          </w:tcPr>
          <w:p w14:paraId="54A9E891" w14:textId="77777777" w:rsidR="00512E65" w:rsidRDefault="00512E65" w:rsidP="00BA66B6">
            <w:pPr>
              <w:pStyle w:val="Lijstalinea"/>
              <w:ind w:left="0"/>
              <w:rPr>
                <w:lang w:val="en-US"/>
              </w:rPr>
            </w:pPr>
            <w:r>
              <w:rPr>
                <w:lang w:val="en-US"/>
              </w:rPr>
              <w:t>Score (0-10):</w:t>
            </w:r>
          </w:p>
          <w:p w14:paraId="154BF5FE" w14:textId="77777777" w:rsidR="00512E65" w:rsidRDefault="00512E65" w:rsidP="00BA66B6">
            <w:pPr>
              <w:pStyle w:val="Lijstalinea"/>
              <w:ind w:left="0"/>
              <w:rPr>
                <w:lang w:val="en-US"/>
              </w:rPr>
            </w:pPr>
          </w:p>
          <w:p w14:paraId="1E28D9A8" w14:textId="77777777" w:rsidR="00512E65" w:rsidRDefault="00512E65" w:rsidP="00BA66B6">
            <w:pPr>
              <w:pStyle w:val="Lijstalinea"/>
              <w:ind w:left="0"/>
              <w:rPr>
                <w:lang w:val="en-US"/>
              </w:rPr>
            </w:pPr>
            <w:r>
              <w:rPr>
                <w:lang w:val="en-US"/>
              </w:rPr>
              <w:t xml:space="preserve">Comments (if applicable): </w:t>
            </w:r>
          </w:p>
          <w:p w14:paraId="2032C758" w14:textId="77777777" w:rsidR="00512E65" w:rsidRDefault="00512E65" w:rsidP="00BA66B6">
            <w:pPr>
              <w:pStyle w:val="Lijstalinea"/>
              <w:ind w:left="0"/>
              <w:rPr>
                <w:lang w:val="en-US"/>
              </w:rPr>
            </w:pPr>
          </w:p>
        </w:tc>
      </w:tr>
    </w:tbl>
    <w:p w14:paraId="091A7BED" w14:textId="77777777" w:rsidR="00512E65" w:rsidRPr="00512E65" w:rsidRDefault="00512E65" w:rsidP="00512E65">
      <w:pPr>
        <w:pStyle w:val="Lijstalinea"/>
        <w:rPr>
          <w:lang w:val="en-US"/>
        </w:rPr>
      </w:pPr>
    </w:p>
    <w:p w14:paraId="5810E765" w14:textId="77777777" w:rsidR="00512E65" w:rsidRPr="00903935" w:rsidRDefault="00903935" w:rsidP="00903935">
      <w:pPr>
        <w:pStyle w:val="Lijstalinea"/>
        <w:numPr>
          <w:ilvl w:val="0"/>
          <w:numId w:val="1"/>
        </w:numPr>
        <w:rPr>
          <w:lang w:val="en-US"/>
        </w:rPr>
      </w:pPr>
      <w:r>
        <w:rPr>
          <w:lang w:val="en-US"/>
        </w:rPr>
        <w:t>Overall score.</w:t>
      </w:r>
    </w:p>
    <w:p w14:paraId="1B8A05A7" w14:textId="77777777" w:rsidR="00512E65" w:rsidRDefault="00512E65" w:rsidP="00512E65">
      <w:pPr>
        <w:pStyle w:val="Lijstalinea"/>
        <w:rPr>
          <w:lang w:val="en-US"/>
        </w:rPr>
      </w:pPr>
    </w:p>
    <w:tbl>
      <w:tblPr>
        <w:tblStyle w:val="Tabelraster"/>
        <w:tblW w:w="0" w:type="auto"/>
        <w:tblInd w:w="720" w:type="dxa"/>
        <w:tblLook w:val="04A0" w:firstRow="1" w:lastRow="0" w:firstColumn="1" w:lastColumn="0" w:noHBand="0" w:noVBand="1"/>
      </w:tblPr>
      <w:tblGrid>
        <w:gridCol w:w="8290"/>
      </w:tblGrid>
      <w:tr w:rsidR="00512E65" w14:paraId="39143E60" w14:textId="77777777" w:rsidTr="00BA66B6">
        <w:tc>
          <w:tcPr>
            <w:tcW w:w="9010" w:type="dxa"/>
          </w:tcPr>
          <w:p w14:paraId="1907AA17" w14:textId="77777777" w:rsidR="00512E65" w:rsidRDefault="00512E65" w:rsidP="00BA66B6">
            <w:pPr>
              <w:pStyle w:val="Lijstalinea"/>
              <w:ind w:left="0"/>
              <w:rPr>
                <w:lang w:val="en-US"/>
              </w:rPr>
            </w:pPr>
            <w:r>
              <w:rPr>
                <w:lang w:val="en-US"/>
              </w:rPr>
              <w:t>Score (0-10):</w:t>
            </w:r>
          </w:p>
          <w:p w14:paraId="561506B3" w14:textId="77777777" w:rsidR="00512E65" w:rsidRDefault="00512E65" w:rsidP="00BA66B6">
            <w:pPr>
              <w:pStyle w:val="Lijstalinea"/>
              <w:ind w:left="0"/>
              <w:rPr>
                <w:lang w:val="en-US"/>
              </w:rPr>
            </w:pPr>
          </w:p>
          <w:p w14:paraId="7FAEF2C4" w14:textId="77777777" w:rsidR="00512E65" w:rsidRDefault="00512E65" w:rsidP="00BA66B6">
            <w:pPr>
              <w:pStyle w:val="Lijstalinea"/>
              <w:ind w:left="0"/>
              <w:rPr>
                <w:lang w:val="en-US"/>
              </w:rPr>
            </w:pPr>
            <w:r>
              <w:rPr>
                <w:lang w:val="en-US"/>
              </w:rPr>
              <w:t xml:space="preserve">Comments (if applicable): </w:t>
            </w:r>
          </w:p>
          <w:p w14:paraId="75A43F10" w14:textId="77777777" w:rsidR="00512E65" w:rsidRDefault="00512E65" w:rsidP="00BA66B6">
            <w:pPr>
              <w:pStyle w:val="Lijstalinea"/>
              <w:ind w:left="0"/>
              <w:rPr>
                <w:lang w:val="en-US"/>
              </w:rPr>
            </w:pPr>
          </w:p>
        </w:tc>
      </w:tr>
    </w:tbl>
    <w:p w14:paraId="58A9C290" w14:textId="77777777" w:rsidR="00512E65" w:rsidRPr="00512E65" w:rsidRDefault="00512E65" w:rsidP="00512E65">
      <w:pPr>
        <w:pStyle w:val="Lijstalinea"/>
        <w:rPr>
          <w:lang w:val="en-US"/>
        </w:rPr>
      </w:pPr>
    </w:p>
    <w:p w14:paraId="0399F86A" w14:textId="77777777" w:rsidR="00512E65" w:rsidRPr="00512E65" w:rsidRDefault="00512E65" w:rsidP="00512E65">
      <w:pPr>
        <w:rPr>
          <w:lang w:val="en-US"/>
        </w:rPr>
      </w:pPr>
    </w:p>
    <w:p w14:paraId="44DBB5C7" w14:textId="77777777" w:rsidR="00512E65" w:rsidRPr="00512E65" w:rsidRDefault="00512E65" w:rsidP="00512E65">
      <w:pPr>
        <w:rPr>
          <w:lang w:val="en-US"/>
        </w:rPr>
      </w:pPr>
    </w:p>
    <w:sectPr w:rsidR="00512E65" w:rsidRPr="00512E65" w:rsidSect="00013DDE">
      <w:headerReference w:type="default" r:id="rId7"/>
      <w:footerReference w:type="even"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0FBF0" w14:textId="77777777" w:rsidR="00013DDE" w:rsidRDefault="00013DDE" w:rsidP="00BA4071">
      <w:r>
        <w:separator/>
      </w:r>
    </w:p>
  </w:endnote>
  <w:endnote w:type="continuationSeparator" w:id="0">
    <w:p w14:paraId="74C0DD3C" w14:textId="77777777" w:rsidR="00013DDE" w:rsidRDefault="00013DDE" w:rsidP="00BA4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306E1" w14:textId="77777777" w:rsidR="00903935" w:rsidRDefault="00903935" w:rsidP="002722DF">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EDBCFFC" w14:textId="77777777" w:rsidR="00903935" w:rsidRDefault="00903935" w:rsidP="0090393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6D222" w14:textId="77777777" w:rsidR="00903935" w:rsidRDefault="00903935" w:rsidP="002722DF">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A4A96">
      <w:rPr>
        <w:rStyle w:val="Paginanummer"/>
        <w:noProof/>
      </w:rPr>
      <w:t>1</w:t>
    </w:r>
    <w:r>
      <w:rPr>
        <w:rStyle w:val="Paginanummer"/>
      </w:rPr>
      <w:fldChar w:fldCharType="end"/>
    </w:r>
  </w:p>
  <w:p w14:paraId="376835E6" w14:textId="77777777" w:rsidR="00903935" w:rsidRDefault="00903935" w:rsidP="00903935">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34F73" w14:textId="77777777" w:rsidR="00013DDE" w:rsidRDefault="00013DDE" w:rsidP="00BA4071">
      <w:r>
        <w:separator/>
      </w:r>
    </w:p>
  </w:footnote>
  <w:footnote w:type="continuationSeparator" w:id="0">
    <w:p w14:paraId="6473CDEC" w14:textId="77777777" w:rsidR="00013DDE" w:rsidRDefault="00013DDE" w:rsidP="00BA4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6BCB" w14:textId="77777777" w:rsidR="00BA4071" w:rsidRDefault="00C53D7B" w:rsidP="00512E65">
    <w:pPr>
      <w:pStyle w:val="Koptekst"/>
      <w:jc w:val="center"/>
      <w:rPr>
        <w:lang w:val="en-US"/>
      </w:rPr>
    </w:pPr>
    <w:r w:rsidRPr="00C53D7B">
      <w:rPr>
        <w:noProof/>
        <w:lang w:val="en-US"/>
      </w:rPr>
      <w:drawing>
        <wp:inline distT="0" distB="0" distL="0" distR="0" wp14:anchorId="6EC5496A" wp14:editId="219E6ADC">
          <wp:extent cx="4394835" cy="3829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587303" cy="399737"/>
                  </a:xfrm>
                  <a:prstGeom prst="rect">
                    <a:avLst/>
                  </a:prstGeom>
                </pic:spPr>
              </pic:pic>
            </a:graphicData>
          </a:graphic>
        </wp:inline>
      </w:drawing>
    </w:r>
  </w:p>
  <w:p w14:paraId="54EB4135" w14:textId="77777777" w:rsidR="00BA4071" w:rsidRPr="00BA4071" w:rsidRDefault="00BA4071" w:rsidP="00BA4071">
    <w:pPr>
      <w:pStyle w:val="Koptekst"/>
      <w:jc w:val="center"/>
      <w:rPr>
        <w:lang w:val="en-US"/>
      </w:rPr>
    </w:pPr>
    <w:r>
      <w:rPr>
        <w:lang w:val="en-US"/>
      </w:rPr>
      <w:t>ESVE Biobank Support Grant – Reviewer Critique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482399"/>
    <w:multiLevelType w:val="hybridMultilevel"/>
    <w:tmpl w:val="5270EB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8881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071"/>
    <w:rsid w:val="00013DDE"/>
    <w:rsid w:val="00112B4C"/>
    <w:rsid w:val="00512E65"/>
    <w:rsid w:val="00731DBF"/>
    <w:rsid w:val="00817DB9"/>
    <w:rsid w:val="00884EA8"/>
    <w:rsid w:val="008F22EC"/>
    <w:rsid w:val="00903935"/>
    <w:rsid w:val="00905FD5"/>
    <w:rsid w:val="009C157E"/>
    <w:rsid w:val="00BA4071"/>
    <w:rsid w:val="00C53D7B"/>
    <w:rsid w:val="00EA4A96"/>
    <w:rsid w:val="00FE6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5763D6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4071"/>
    <w:pPr>
      <w:tabs>
        <w:tab w:val="center" w:pos="4513"/>
        <w:tab w:val="right" w:pos="9026"/>
      </w:tabs>
    </w:pPr>
  </w:style>
  <w:style w:type="character" w:customStyle="1" w:styleId="KoptekstChar">
    <w:name w:val="Koptekst Char"/>
    <w:basedOn w:val="Standaardalinea-lettertype"/>
    <w:link w:val="Koptekst"/>
    <w:uiPriority w:val="99"/>
    <w:rsid w:val="00BA4071"/>
  </w:style>
  <w:style w:type="paragraph" w:styleId="Voettekst">
    <w:name w:val="footer"/>
    <w:basedOn w:val="Standaard"/>
    <w:link w:val="VoettekstChar"/>
    <w:uiPriority w:val="99"/>
    <w:unhideWhenUsed/>
    <w:rsid w:val="00BA4071"/>
    <w:pPr>
      <w:tabs>
        <w:tab w:val="center" w:pos="4513"/>
        <w:tab w:val="right" w:pos="9026"/>
      </w:tabs>
    </w:pPr>
  </w:style>
  <w:style w:type="character" w:customStyle="1" w:styleId="VoettekstChar">
    <w:name w:val="Voettekst Char"/>
    <w:basedOn w:val="Standaardalinea-lettertype"/>
    <w:link w:val="Voettekst"/>
    <w:uiPriority w:val="99"/>
    <w:rsid w:val="00BA4071"/>
  </w:style>
  <w:style w:type="paragraph" w:styleId="Lijstalinea">
    <w:name w:val="List Paragraph"/>
    <w:basedOn w:val="Standaard"/>
    <w:uiPriority w:val="34"/>
    <w:qFormat/>
    <w:rsid w:val="00512E65"/>
    <w:pPr>
      <w:ind w:left="720"/>
      <w:contextualSpacing/>
    </w:pPr>
  </w:style>
  <w:style w:type="table" w:styleId="Tabelraster">
    <w:name w:val="Table Grid"/>
    <w:basedOn w:val="Standaardtabel"/>
    <w:uiPriority w:val="39"/>
    <w:rsid w:val="00512E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9039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4256EC4CEAAC42BFF34558303CC0F4" ma:contentTypeVersion="16" ma:contentTypeDescription="Een nieuw document maken." ma:contentTypeScope="" ma:versionID="8f4a4583af8fc673148894a7aa077f20">
  <xsd:schema xmlns:xsd="http://www.w3.org/2001/XMLSchema" xmlns:xs="http://www.w3.org/2001/XMLSchema" xmlns:p="http://schemas.microsoft.com/office/2006/metadata/properties" xmlns:ns2="02b25e66-016e-4b79-b161-8a2c247d8742" xmlns:ns3="743e63c3-72c6-41a3-b4df-6d3743c02245" targetNamespace="http://schemas.microsoft.com/office/2006/metadata/properties" ma:root="true" ma:fieldsID="06e95df36cc028ab8a216c7d90c634b8" ns2:_="" ns3:_="">
    <xsd:import namespace="02b25e66-016e-4b79-b161-8a2c247d8742"/>
    <xsd:import namespace="743e63c3-72c6-41a3-b4df-6d3743c022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25e66-016e-4b79-b161-8a2c247d87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59c2dce-2b7c-4da6-831f-7b29328c180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3e63c3-72c6-41a3-b4df-6d3743c0224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0a8bcdd-89ba-4ed7-97df-c2600050d2ca}" ma:internalName="TaxCatchAll" ma:showField="CatchAllData" ma:web="743e63c3-72c6-41a3-b4df-6d3743c0224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43e63c3-72c6-41a3-b4df-6d3743c02245" xsi:nil="true"/>
    <lcf76f155ced4ddcb4097134ff3c332f xmlns="02b25e66-016e-4b79-b161-8a2c247d87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3642F0-72FE-4DE3-9747-827DAF49F00E}"/>
</file>

<file path=customXml/itemProps2.xml><?xml version="1.0" encoding="utf-8"?>
<ds:datastoreItem xmlns:ds="http://schemas.openxmlformats.org/officeDocument/2006/customXml" ds:itemID="{E8EDC1FD-5E58-439A-AEF8-DCCF0EF9E7B5}"/>
</file>

<file path=customXml/itemProps3.xml><?xml version="1.0" encoding="utf-8"?>
<ds:datastoreItem xmlns:ds="http://schemas.openxmlformats.org/officeDocument/2006/customXml" ds:itemID="{283778CF-4998-4195-9136-FCCD94DEC2C5}"/>
</file>

<file path=docProps/app.xml><?xml version="1.0" encoding="utf-8"?>
<Properties xmlns="http://schemas.openxmlformats.org/officeDocument/2006/extended-properties" xmlns:vt="http://schemas.openxmlformats.org/officeDocument/2006/docPropsVTypes">
  <Template>Normal.dotm</Template>
  <TotalTime>1</TotalTime>
  <Pages>2</Pages>
  <Words>226</Words>
  <Characters>1246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Shiel</dc:creator>
  <cp:keywords/>
  <dc:description/>
  <cp:lastModifiedBy>Berg, M.F. van den (Marit)</cp:lastModifiedBy>
  <cp:revision>2</cp:revision>
  <dcterms:created xsi:type="dcterms:W3CDTF">2024-01-17T13:08:00Z</dcterms:created>
  <dcterms:modified xsi:type="dcterms:W3CDTF">2024-01-17T13:08:00Z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0x010100094256EC4CEAAC42BFF34558303CC0F4</vt:lpwstr>
  </property>
</Properties>
</file>